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9C18" w14:textId="77777777" w:rsidR="00274DB9" w:rsidRPr="00274DB9" w:rsidRDefault="00274DB9" w:rsidP="00274DB9">
      <w:pPr>
        <w:spacing w:after="240" w:line="240" w:lineRule="auto"/>
        <w:outlineLvl w:val="0"/>
        <w:rPr>
          <w:rFonts w:ascii="Times New Roman" w:eastAsia="Times New Roman" w:hAnsi="Times New Roman" w:cs="Times New Roman"/>
          <w:b/>
          <w:bCs/>
          <w:color w:val="000000"/>
          <w:kern w:val="36"/>
          <w:sz w:val="54"/>
          <w:szCs w:val="54"/>
        </w:rPr>
      </w:pPr>
      <w:r w:rsidRPr="00274DB9">
        <w:rPr>
          <w:rFonts w:ascii="Times New Roman" w:eastAsia="Times New Roman" w:hAnsi="Times New Roman" w:cs="Times New Roman"/>
          <w:b/>
          <w:bCs/>
          <w:color w:val="000000"/>
          <w:kern w:val="36"/>
          <w:sz w:val="54"/>
          <w:szCs w:val="54"/>
        </w:rPr>
        <w:t xml:space="preserve">To Rename </w:t>
      </w:r>
      <w:proofErr w:type="gramStart"/>
      <w:r w:rsidRPr="00274DB9">
        <w:rPr>
          <w:rFonts w:ascii="Times New Roman" w:eastAsia="Times New Roman" w:hAnsi="Times New Roman" w:cs="Times New Roman"/>
          <w:b/>
          <w:bCs/>
          <w:color w:val="000000"/>
          <w:kern w:val="36"/>
          <w:sz w:val="54"/>
          <w:szCs w:val="54"/>
        </w:rPr>
        <w:t>The</w:t>
      </w:r>
      <w:proofErr w:type="gramEnd"/>
      <w:r w:rsidRPr="00274DB9">
        <w:rPr>
          <w:rFonts w:ascii="Times New Roman" w:eastAsia="Times New Roman" w:hAnsi="Times New Roman" w:cs="Times New Roman"/>
          <w:b/>
          <w:bCs/>
          <w:color w:val="000000"/>
          <w:kern w:val="36"/>
          <w:sz w:val="54"/>
          <w:szCs w:val="54"/>
        </w:rPr>
        <w:t xml:space="preserve"> Food Bank Building as The Tom Kobayashi Center (1/26/2013)</w:t>
      </w:r>
    </w:p>
    <w:p w14:paraId="581C2FF7" w14:textId="77777777" w:rsidR="00274DB9" w:rsidRPr="00274DB9" w:rsidRDefault="00274DB9" w:rsidP="00274DB9">
      <w:pPr>
        <w:shd w:val="clear" w:color="auto" w:fill="FFFFFF"/>
        <w:spacing w:after="390" w:line="240" w:lineRule="auto"/>
        <w:rPr>
          <w:rFonts w:ascii="Raleway" w:eastAsia="Times New Roman" w:hAnsi="Raleway" w:cs="Times New Roman"/>
          <w:color w:val="323232"/>
          <w:sz w:val="24"/>
          <w:szCs w:val="24"/>
        </w:rPr>
      </w:pPr>
      <w:r w:rsidRPr="00274DB9">
        <w:rPr>
          <w:rFonts w:ascii="Raleway" w:eastAsia="Times New Roman" w:hAnsi="Raleway" w:cs="Times New Roman"/>
          <w:i/>
          <w:iCs/>
          <w:color w:val="323232"/>
          <w:sz w:val="24"/>
          <w:szCs w:val="24"/>
        </w:rPr>
        <w:t>Council Resolution (1/26/13)</w:t>
      </w:r>
    </w:p>
    <w:p w14:paraId="4C6906E6" w14:textId="77777777" w:rsidR="00274DB9" w:rsidRPr="00274DB9" w:rsidRDefault="00274DB9" w:rsidP="00274DB9">
      <w:pPr>
        <w:shd w:val="clear" w:color="auto" w:fill="FFFFFF"/>
        <w:spacing w:after="390" w:line="240" w:lineRule="auto"/>
        <w:rPr>
          <w:rFonts w:ascii="Raleway" w:eastAsia="Times New Roman" w:hAnsi="Raleway" w:cs="Times New Roman"/>
          <w:color w:val="323232"/>
          <w:sz w:val="24"/>
          <w:szCs w:val="24"/>
        </w:rPr>
      </w:pPr>
      <w:r w:rsidRPr="00274DB9">
        <w:rPr>
          <w:rFonts w:ascii="Raleway" w:eastAsia="Times New Roman" w:hAnsi="Raleway" w:cs="Times New Roman"/>
          <w:color w:val="323232"/>
          <w:sz w:val="24"/>
          <w:szCs w:val="24"/>
        </w:rPr>
        <w:t> </w:t>
      </w:r>
    </w:p>
    <w:p w14:paraId="743A7C2B" w14:textId="77777777" w:rsidR="00274DB9" w:rsidRPr="00274DB9" w:rsidRDefault="00274DB9" w:rsidP="00274DB9">
      <w:pPr>
        <w:shd w:val="clear" w:color="auto" w:fill="FFFFFF"/>
        <w:spacing w:after="390" w:line="240" w:lineRule="auto"/>
        <w:rPr>
          <w:rFonts w:ascii="Raleway" w:eastAsia="Times New Roman" w:hAnsi="Raleway" w:cs="Times New Roman"/>
          <w:color w:val="323232"/>
          <w:sz w:val="24"/>
          <w:szCs w:val="24"/>
        </w:rPr>
      </w:pPr>
      <w:r w:rsidRPr="00274DB9">
        <w:rPr>
          <w:rFonts w:ascii="Raleway" w:eastAsia="Times New Roman" w:hAnsi="Raleway" w:cs="Times New Roman"/>
          <w:b/>
          <w:bCs/>
          <w:color w:val="323232"/>
          <w:sz w:val="24"/>
          <w:szCs w:val="24"/>
        </w:rPr>
        <w:t>WHEREAS </w:t>
      </w:r>
      <w:r w:rsidRPr="00274DB9">
        <w:rPr>
          <w:rFonts w:ascii="Raleway" w:eastAsia="Times New Roman" w:hAnsi="Raleway" w:cs="Times New Roman"/>
          <w:color w:val="323232"/>
          <w:sz w:val="24"/>
          <w:szCs w:val="24"/>
        </w:rPr>
        <w:t>Tom Kobayashi has served as a Vincentian in the Society of St. Vincent de Paul Council of Seattle/King County for over seventy five (75) years; and</w:t>
      </w:r>
    </w:p>
    <w:p w14:paraId="02BA7CEE" w14:textId="77777777" w:rsidR="00274DB9" w:rsidRPr="00274DB9" w:rsidRDefault="00274DB9" w:rsidP="00274DB9">
      <w:pPr>
        <w:shd w:val="clear" w:color="auto" w:fill="FFFFFF"/>
        <w:spacing w:after="390" w:line="240" w:lineRule="auto"/>
        <w:rPr>
          <w:rFonts w:ascii="Raleway" w:eastAsia="Times New Roman" w:hAnsi="Raleway" w:cs="Times New Roman"/>
          <w:color w:val="323232"/>
          <w:sz w:val="24"/>
          <w:szCs w:val="24"/>
        </w:rPr>
      </w:pPr>
      <w:r w:rsidRPr="00274DB9">
        <w:rPr>
          <w:rFonts w:ascii="Raleway" w:eastAsia="Times New Roman" w:hAnsi="Raleway" w:cs="Times New Roman"/>
          <w:b/>
          <w:bCs/>
          <w:color w:val="323232"/>
          <w:sz w:val="24"/>
          <w:szCs w:val="24"/>
        </w:rPr>
        <w:t>WHEREAS </w:t>
      </w:r>
      <w:r w:rsidRPr="00274DB9">
        <w:rPr>
          <w:rFonts w:ascii="Raleway" w:eastAsia="Times New Roman" w:hAnsi="Raleway" w:cs="Times New Roman"/>
          <w:color w:val="323232"/>
          <w:sz w:val="24"/>
          <w:szCs w:val="24"/>
        </w:rPr>
        <w:t>Tom Kobayashi has at all time in his service as a Vincentian exemplified the vocation of the Society’s members to follow Christ through service to those in need and to bear witness to His compassionate and liberating love through personal contact with those we serve; and</w:t>
      </w:r>
    </w:p>
    <w:p w14:paraId="47575AF3" w14:textId="77777777" w:rsidR="00274DB9" w:rsidRPr="00274DB9" w:rsidRDefault="00274DB9" w:rsidP="00274DB9">
      <w:pPr>
        <w:shd w:val="clear" w:color="auto" w:fill="FFFFFF"/>
        <w:spacing w:after="390" w:line="240" w:lineRule="auto"/>
        <w:rPr>
          <w:rFonts w:ascii="Raleway" w:eastAsia="Times New Roman" w:hAnsi="Raleway" w:cs="Times New Roman"/>
          <w:color w:val="323232"/>
          <w:sz w:val="24"/>
          <w:szCs w:val="24"/>
        </w:rPr>
      </w:pPr>
      <w:r w:rsidRPr="00274DB9">
        <w:rPr>
          <w:rFonts w:ascii="Raleway" w:eastAsia="Times New Roman" w:hAnsi="Raleway" w:cs="Times New Roman"/>
          <w:b/>
          <w:bCs/>
          <w:color w:val="323232"/>
          <w:sz w:val="24"/>
          <w:szCs w:val="24"/>
        </w:rPr>
        <w:t>WHEREAS </w:t>
      </w:r>
      <w:r w:rsidRPr="00274DB9">
        <w:rPr>
          <w:rFonts w:ascii="Raleway" w:eastAsia="Times New Roman" w:hAnsi="Raleway" w:cs="Times New Roman"/>
          <w:color w:val="323232"/>
          <w:sz w:val="24"/>
          <w:szCs w:val="24"/>
        </w:rPr>
        <w:t xml:space="preserve">Tom Kobayashi in his personal encounters with the Poor has sought the guidance of the Holy Spirit in his visits, has served the poor cheerfully, listening to them, respecting their </w:t>
      </w:r>
      <w:proofErr w:type="gramStart"/>
      <w:r w:rsidRPr="00274DB9">
        <w:rPr>
          <w:rFonts w:ascii="Raleway" w:eastAsia="Times New Roman" w:hAnsi="Raleway" w:cs="Times New Roman"/>
          <w:color w:val="323232"/>
          <w:sz w:val="24"/>
          <w:szCs w:val="24"/>
        </w:rPr>
        <w:t>wishes</w:t>
      </w:r>
      <w:proofErr w:type="gramEnd"/>
      <w:r w:rsidRPr="00274DB9">
        <w:rPr>
          <w:rFonts w:ascii="Raleway" w:eastAsia="Times New Roman" w:hAnsi="Raleway" w:cs="Times New Roman"/>
          <w:color w:val="323232"/>
          <w:sz w:val="24"/>
          <w:szCs w:val="24"/>
        </w:rPr>
        <w:t xml:space="preserve"> and helping them to feel and recover their dignity, and has always shown sincere concern with the deeper needs and spiritual well-being of those he has served; and,</w:t>
      </w:r>
    </w:p>
    <w:p w14:paraId="7D4907B9" w14:textId="77777777" w:rsidR="00274DB9" w:rsidRPr="00274DB9" w:rsidRDefault="00274DB9" w:rsidP="00274DB9">
      <w:pPr>
        <w:shd w:val="clear" w:color="auto" w:fill="FFFFFF"/>
        <w:spacing w:after="390" w:line="240" w:lineRule="auto"/>
        <w:rPr>
          <w:rFonts w:ascii="Raleway" w:eastAsia="Times New Roman" w:hAnsi="Raleway" w:cs="Times New Roman"/>
          <w:color w:val="323232"/>
          <w:sz w:val="24"/>
          <w:szCs w:val="24"/>
        </w:rPr>
      </w:pPr>
      <w:r w:rsidRPr="00274DB9">
        <w:rPr>
          <w:rFonts w:ascii="Raleway" w:eastAsia="Times New Roman" w:hAnsi="Raleway" w:cs="Times New Roman"/>
          <w:b/>
          <w:bCs/>
          <w:color w:val="323232"/>
          <w:sz w:val="24"/>
          <w:szCs w:val="24"/>
        </w:rPr>
        <w:t>WHEREAS </w:t>
      </w:r>
      <w:r w:rsidRPr="00274DB9">
        <w:rPr>
          <w:rFonts w:ascii="Raleway" w:eastAsia="Times New Roman" w:hAnsi="Raleway" w:cs="Times New Roman"/>
          <w:color w:val="323232"/>
          <w:sz w:val="24"/>
          <w:szCs w:val="24"/>
        </w:rPr>
        <w:t>the Board has recommended to the Council that Tom Kobayashi be recognized for his many years of service and example to all Vincentians by naming the hall located on Fourth Avenue South as “Tom Kobayashi Center</w:t>
      </w:r>
      <w:proofErr w:type="gramStart"/>
      <w:r w:rsidRPr="00274DB9">
        <w:rPr>
          <w:rFonts w:ascii="Raleway" w:eastAsia="Times New Roman" w:hAnsi="Raleway" w:cs="Times New Roman"/>
          <w:color w:val="323232"/>
          <w:sz w:val="24"/>
          <w:szCs w:val="24"/>
        </w:rPr>
        <w:t>”;</w:t>
      </w:r>
      <w:proofErr w:type="gramEnd"/>
    </w:p>
    <w:p w14:paraId="75BA472E" w14:textId="77777777" w:rsidR="00274DB9" w:rsidRPr="00274DB9" w:rsidRDefault="00274DB9" w:rsidP="00274DB9">
      <w:pPr>
        <w:shd w:val="clear" w:color="auto" w:fill="FFFFFF"/>
        <w:spacing w:after="390" w:line="240" w:lineRule="auto"/>
        <w:rPr>
          <w:rFonts w:ascii="Raleway" w:eastAsia="Times New Roman" w:hAnsi="Raleway" w:cs="Times New Roman"/>
          <w:color w:val="323232"/>
          <w:sz w:val="24"/>
          <w:szCs w:val="24"/>
        </w:rPr>
      </w:pPr>
      <w:r w:rsidRPr="00274DB9">
        <w:rPr>
          <w:rFonts w:ascii="Raleway" w:eastAsia="Times New Roman" w:hAnsi="Raleway" w:cs="Times New Roman"/>
          <w:b/>
          <w:bCs/>
          <w:color w:val="323232"/>
          <w:sz w:val="24"/>
          <w:szCs w:val="24"/>
        </w:rPr>
        <w:t>Be it RESOLVED </w:t>
      </w:r>
      <w:r w:rsidRPr="00274DB9">
        <w:rPr>
          <w:rFonts w:ascii="Raleway" w:eastAsia="Times New Roman" w:hAnsi="Raleway" w:cs="Times New Roman"/>
          <w:color w:val="323232"/>
          <w:sz w:val="24"/>
          <w:szCs w:val="24"/>
        </w:rPr>
        <w:t>by the Society of the St. Vincent de Paul Council of Seattle/King County as follows:</w:t>
      </w:r>
    </w:p>
    <w:p w14:paraId="06499D09" w14:textId="77777777" w:rsidR="00274DB9" w:rsidRPr="00274DB9" w:rsidRDefault="00274DB9" w:rsidP="00274DB9">
      <w:pPr>
        <w:shd w:val="clear" w:color="auto" w:fill="FFFFFF"/>
        <w:spacing w:after="390" w:line="240" w:lineRule="auto"/>
        <w:rPr>
          <w:rFonts w:ascii="Raleway" w:eastAsia="Times New Roman" w:hAnsi="Raleway" w:cs="Times New Roman"/>
          <w:color w:val="323232"/>
          <w:sz w:val="24"/>
          <w:szCs w:val="24"/>
        </w:rPr>
      </w:pPr>
      <w:r w:rsidRPr="00274DB9">
        <w:rPr>
          <w:rFonts w:ascii="Raleway" w:eastAsia="Times New Roman" w:hAnsi="Raleway" w:cs="Times New Roman"/>
          <w:color w:val="323232"/>
          <w:sz w:val="24"/>
          <w:szCs w:val="24"/>
        </w:rPr>
        <w:t xml:space="preserve">The St. Vincent de </w:t>
      </w:r>
      <w:proofErr w:type="gramStart"/>
      <w:r w:rsidRPr="00274DB9">
        <w:rPr>
          <w:rFonts w:ascii="Raleway" w:eastAsia="Times New Roman" w:hAnsi="Raleway" w:cs="Times New Roman"/>
          <w:color w:val="323232"/>
          <w:sz w:val="24"/>
          <w:szCs w:val="24"/>
        </w:rPr>
        <w:t>Paul hall</w:t>
      </w:r>
      <w:proofErr w:type="gramEnd"/>
      <w:r w:rsidRPr="00274DB9">
        <w:rPr>
          <w:rFonts w:ascii="Raleway" w:eastAsia="Times New Roman" w:hAnsi="Raleway" w:cs="Times New Roman"/>
          <w:color w:val="323232"/>
          <w:sz w:val="24"/>
          <w:szCs w:val="24"/>
        </w:rPr>
        <w:t xml:space="preserve"> located at 4950 Fourth Avenue South in Seattle, Washington be and hereby is named “Tom Kobayashi Center”.</w:t>
      </w:r>
    </w:p>
    <w:p w14:paraId="511A1658" w14:textId="77777777" w:rsidR="00274DB9" w:rsidRPr="00274DB9" w:rsidRDefault="00274DB9" w:rsidP="00274DB9">
      <w:pPr>
        <w:shd w:val="clear" w:color="auto" w:fill="FFFFFF"/>
        <w:spacing w:after="390" w:line="240" w:lineRule="auto"/>
        <w:rPr>
          <w:rFonts w:ascii="Raleway" w:eastAsia="Times New Roman" w:hAnsi="Raleway" w:cs="Times New Roman"/>
          <w:color w:val="323232"/>
          <w:sz w:val="24"/>
          <w:szCs w:val="24"/>
        </w:rPr>
      </w:pPr>
      <w:r w:rsidRPr="00274DB9">
        <w:rPr>
          <w:rFonts w:ascii="Raleway" w:eastAsia="Times New Roman" w:hAnsi="Raleway" w:cs="Times New Roman"/>
          <w:color w:val="323232"/>
          <w:sz w:val="24"/>
          <w:szCs w:val="24"/>
        </w:rPr>
        <w:t> </w:t>
      </w:r>
    </w:p>
    <w:p w14:paraId="70D81105" w14:textId="77777777" w:rsidR="00274DB9" w:rsidRPr="00274DB9" w:rsidRDefault="00274DB9" w:rsidP="00274DB9">
      <w:pPr>
        <w:shd w:val="clear" w:color="auto" w:fill="FFFFFF"/>
        <w:spacing w:after="390" w:line="240" w:lineRule="auto"/>
        <w:rPr>
          <w:rFonts w:ascii="Raleway" w:eastAsia="Times New Roman" w:hAnsi="Raleway" w:cs="Times New Roman"/>
          <w:color w:val="323232"/>
          <w:sz w:val="24"/>
          <w:szCs w:val="24"/>
        </w:rPr>
      </w:pPr>
      <w:r w:rsidRPr="00274DB9">
        <w:rPr>
          <w:rFonts w:ascii="Raleway" w:eastAsia="Times New Roman" w:hAnsi="Raleway" w:cs="Times New Roman"/>
          <w:i/>
          <w:iCs/>
          <w:color w:val="323232"/>
          <w:sz w:val="24"/>
          <w:szCs w:val="24"/>
        </w:rPr>
        <w:t>This resolution was adopted at the 1/26/13 Council Meeting.</w:t>
      </w:r>
    </w:p>
    <w:p w14:paraId="082447A4" w14:textId="77777777" w:rsidR="00CD6480" w:rsidRDefault="00CD6480"/>
    <w:sectPr w:rsidR="00CD6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B9"/>
    <w:rsid w:val="00274DB9"/>
    <w:rsid w:val="00CD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270D"/>
  <w15:chartTrackingRefBased/>
  <w15:docId w15:val="{B68547B8-1DE5-4336-975D-001877DB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2073">
      <w:bodyDiv w:val="1"/>
      <w:marLeft w:val="0"/>
      <w:marRight w:val="0"/>
      <w:marTop w:val="0"/>
      <w:marBottom w:val="0"/>
      <w:divBdr>
        <w:top w:val="none" w:sz="0" w:space="0" w:color="auto"/>
        <w:left w:val="none" w:sz="0" w:space="0" w:color="auto"/>
        <w:bottom w:val="none" w:sz="0" w:space="0" w:color="auto"/>
        <w:right w:val="none" w:sz="0" w:space="0" w:color="auto"/>
      </w:divBdr>
      <w:divsChild>
        <w:div w:id="1184243311">
          <w:marLeft w:val="0"/>
          <w:marRight w:val="0"/>
          <w:marTop w:val="0"/>
          <w:marBottom w:val="0"/>
          <w:divBdr>
            <w:top w:val="none" w:sz="0" w:space="0" w:color="auto"/>
            <w:left w:val="none" w:sz="0" w:space="0" w:color="auto"/>
            <w:bottom w:val="none" w:sz="0" w:space="0" w:color="auto"/>
            <w:right w:val="none" w:sz="0" w:space="0" w:color="auto"/>
          </w:divBdr>
          <w:divsChild>
            <w:div w:id="19227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Jackson</dc:creator>
  <cp:keywords/>
  <dc:description/>
  <cp:lastModifiedBy>Tai Jackson</cp:lastModifiedBy>
  <cp:revision>1</cp:revision>
  <dcterms:created xsi:type="dcterms:W3CDTF">2022-11-05T19:28:00Z</dcterms:created>
  <dcterms:modified xsi:type="dcterms:W3CDTF">2022-11-05T19:31:00Z</dcterms:modified>
</cp:coreProperties>
</file>